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0A7" w:rsidRPr="00B144D0" w:rsidRDefault="009C30A7" w:rsidP="009C30A7">
      <w:pPr>
        <w:pStyle w:val="a3"/>
        <w:widowControl w:val="0"/>
        <w:spacing w:after="0"/>
        <w:ind w:left="5376"/>
        <w:rPr>
          <w:rFonts w:ascii="Times New Roman" w:hAnsi="Times New Roman"/>
          <w:b/>
          <w:sz w:val="24"/>
          <w:szCs w:val="24"/>
        </w:rPr>
      </w:pPr>
      <w:r w:rsidRPr="00B144D0">
        <w:rPr>
          <w:rFonts w:ascii="Times New Roman" w:hAnsi="Times New Roman"/>
          <w:b/>
          <w:sz w:val="24"/>
          <w:szCs w:val="24"/>
        </w:rPr>
        <w:t>УТВЕРЖДАЮ</w:t>
      </w:r>
    </w:p>
    <w:p w:rsidR="009C30A7" w:rsidRDefault="009C30A7" w:rsidP="009C30A7">
      <w:pPr>
        <w:pStyle w:val="a3"/>
        <w:widowControl w:val="0"/>
        <w:spacing w:after="0"/>
        <w:ind w:left="5376" w:firstLine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УФНС  России </w:t>
      </w:r>
    </w:p>
    <w:p w:rsidR="009C30A7" w:rsidRPr="005C36E8" w:rsidRDefault="009C30A7" w:rsidP="009C30A7">
      <w:pPr>
        <w:pStyle w:val="a3"/>
        <w:widowControl w:val="0"/>
        <w:spacing w:after="0"/>
        <w:ind w:left="5376" w:firstLine="11"/>
        <w:rPr>
          <w:rFonts w:ascii="Times New Roman" w:hAnsi="Times New Roman"/>
          <w:sz w:val="24"/>
          <w:szCs w:val="24"/>
          <w:u w:val="single"/>
        </w:rPr>
      </w:pPr>
      <w:r w:rsidRPr="005C36E8">
        <w:rPr>
          <w:rFonts w:ascii="Times New Roman" w:hAnsi="Times New Roman"/>
          <w:sz w:val="24"/>
          <w:szCs w:val="24"/>
          <w:u w:val="single"/>
        </w:rPr>
        <w:t>по Тамбовской области</w:t>
      </w:r>
      <w:r>
        <w:rPr>
          <w:rFonts w:ascii="Times New Roman" w:hAnsi="Times New Roman"/>
          <w:sz w:val="24"/>
          <w:szCs w:val="24"/>
          <w:u w:val="single"/>
        </w:rPr>
        <w:t>_________</w:t>
      </w:r>
    </w:p>
    <w:p w:rsidR="009C30A7" w:rsidRPr="00462438" w:rsidRDefault="009C30A7" w:rsidP="009C30A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должность)</w:t>
      </w:r>
    </w:p>
    <w:p w:rsidR="009C30A7" w:rsidRPr="009B719A" w:rsidRDefault="009C30A7" w:rsidP="009C30A7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А.В.Житлов</w:t>
      </w:r>
      <w:proofErr w:type="spellEnd"/>
    </w:p>
    <w:p w:rsidR="009C30A7" w:rsidRPr="009B719A" w:rsidRDefault="009C30A7" w:rsidP="009C30A7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9C30A7" w:rsidRPr="009B719A" w:rsidRDefault="009C30A7" w:rsidP="009C30A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__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30A7" w:rsidRPr="007D42CC" w:rsidRDefault="009C30A7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B6BDF" w:rsidRPr="00A14492" w:rsidRDefault="005B6BDF" w:rsidP="005B6B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B6BDF" w:rsidRPr="00A14492" w:rsidRDefault="005B6BDF" w:rsidP="005B6BDF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Pr="00A14492">
        <w:rPr>
          <w:sz w:val="24"/>
          <w:szCs w:val="24"/>
          <w:u w:val="none"/>
        </w:rPr>
        <w:t xml:space="preserve"> государственного налогового инспектора </w:t>
      </w:r>
    </w:p>
    <w:p w:rsidR="005B6BDF" w:rsidRDefault="005B6BDF" w:rsidP="005B6BDF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</w:t>
      </w:r>
      <w:r w:rsidRPr="00A14492">
        <w:rPr>
          <w:sz w:val="24"/>
          <w:szCs w:val="24"/>
          <w:u w:val="none"/>
        </w:rPr>
        <w:t>тдела</w:t>
      </w:r>
      <w:r>
        <w:rPr>
          <w:sz w:val="24"/>
          <w:szCs w:val="24"/>
          <w:u w:val="none"/>
        </w:rPr>
        <w:t xml:space="preserve"> камерального контроля</w:t>
      </w:r>
      <w:r w:rsidRPr="00A14492">
        <w:rPr>
          <w:sz w:val="24"/>
          <w:szCs w:val="24"/>
          <w:u w:val="none"/>
        </w:rPr>
        <w:t xml:space="preserve">  </w:t>
      </w:r>
    </w:p>
    <w:p w:rsidR="005B6BDF" w:rsidRPr="00A14492" w:rsidRDefault="005B6BDF" w:rsidP="005B6BDF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</w:t>
      </w:r>
      <w:r w:rsidRPr="00A14492">
        <w:rPr>
          <w:sz w:val="24"/>
          <w:szCs w:val="24"/>
          <w:u w:val="none"/>
        </w:rPr>
        <w:t>ФНС России по Тамбовской области</w:t>
      </w:r>
    </w:p>
    <w:p w:rsidR="00462438" w:rsidRPr="007D42CC" w:rsidRDefault="00462438" w:rsidP="00462438">
      <w:pPr>
        <w:pStyle w:val="a5"/>
        <w:rPr>
          <w:sz w:val="24"/>
          <w:szCs w:val="24"/>
          <w:u w:val="none"/>
        </w:rPr>
      </w:pPr>
    </w:p>
    <w:p w:rsidR="00462438" w:rsidRPr="007D42CC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7D42CC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B6BDF" w:rsidRPr="0040150A" w:rsidRDefault="00462438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 xml:space="preserve">1. </w:t>
      </w:r>
      <w:r w:rsidR="005B6BDF" w:rsidRPr="00A1449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</w:t>
      </w:r>
      <w:r w:rsidR="005B6BDF" w:rsidRPr="00A65FA1">
        <w:rPr>
          <w:rFonts w:ascii="Times New Roman" w:hAnsi="Times New Roman" w:cs="Times New Roman"/>
          <w:sz w:val="24"/>
          <w:szCs w:val="24"/>
        </w:rPr>
        <w:t xml:space="preserve">гражданская </w:t>
      </w:r>
      <w:r w:rsidR="005B6BDF" w:rsidRPr="0040150A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5B6BDF">
        <w:rPr>
          <w:rFonts w:ascii="Times New Roman" w:hAnsi="Times New Roman" w:cs="Times New Roman"/>
          <w:sz w:val="24"/>
          <w:szCs w:val="24"/>
        </w:rPr>
        <w:t>главного</w:t>
      </w:r>
      <w:r w:rsidR="005B6BDF" w:rsidRPr="004015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B6BDF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</w:t>
      </w:r>
      <w:r w:rsidR="005B6BDF" w:rsidRPr="0040150A">
        <w:rPr>
          <w:rFonts w:ascii="Times New Roman" w:hAnsi="Times New Roman" w:cs="Times New Roman"/>
          <w:sz w:val="24"/>
          <w:szCs w:val="24"/>
        </w:rPr>
        <w:t xml:space="preserve">УФНС России по Тамбовской области относится </w:t>
      </w:r>
      <w:r w:rsidR="005B6BDF" w:rsidRPr="005B6BDF">
        <w:rPr>
          <w:rFonts w:ascii="Times New Roman" w:hAnsi="Times New Roman" w:cs="Times New Roman"/>
          <w:sz w:val="24"/>
          <w:szCs w:val="24"/>
        </w:rPr>
        <w:t xml:space="preserve">к ведущей </w:t>
      </w:r>
      <w:r w:rsidR="005B6BDF" w:rsidRPr="0040150A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5B6BDF" w:rsidRPr="005B6BDF" w:rsidRDefault="005B6BDF" w:rsidP="005B6B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015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5B6BDF">
        <w:rPr>
          <w:rFonts w:ascii="Times New Roman" w:hAnsi="Times New Roman"/>
          <w:sz w:val="24"/>
          <w:szCs w:val="24"/>
        </w:rPr>
        <w:t>- 11-3-3-069.</w:t>
      </w:r>
    </w:p>
    <w:p w:rsidR="005B6BDF" w:rsidRPr="0040150A" w:rsidRDefault="005B6B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4015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5B6BDF" w:rsidRPr="0040150A" w:rsidRDefault="005B6B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4015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в сфере налога на добавленную стоимость.</w:t>
      </w:r>
    </w:p>
    <w:p w:rsidR="005B6BDF" w:rsidRPr="00A65FA1" w:rsidRDefault="005B6BDF" w:rsidP="005B6BD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4015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</w:t>
      </w:r>
      <w:r w:rsidRPr="00A65FA1">
        <w:rPr>
          <w:rFonts w:ascii="Times New Roman" w:hAnsi="Times New Roman" w:cs="Times New Roman"/>
          <w:sz w:val="24"/>
          <w:szCs w:val="24"/>
        </w:rPr>
        <w:t xml:space="preserve"> инспектора осуществляется </w:t>
      </w: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Pr="00A65FA1">
        <w:rPr>
          <w:rFonts w:ascii="Times New Roman" w:hAnsi="Times New Roman" w:cs="Times New Roman"/>
          <w:sz w:val="24"/>
          <w:szCs w:val="24"/>
        </w:rPr>
        <w:t xml:space="preserve"> </w:t>
      </w:r>
      <w:r w:rsidRPr="00A65FA1">
        <w:rPr>
          <w:rFonts w:ascii="Times New Roman" w:hAnsi="Times New Roman" w:cs="Times New Roman"/>
          <w:spacing w:val="-4"/>
          <w:sz w:val="24"/>
          <w:szCs w:val="24"/>
        </w:rPr>
        <w:t>УФНС России по Тамбовской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6BDF" w:rsidRPr="00A65FA1" w:rsidRDefault="005B6B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65FA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462438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B6BDF" w:rsidRPr="007D42CC" w:rsidRDefault="005B6B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7D42CC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42C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7D42CC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B6BDF" w:rsidRPr="00A65FA1" w:rsidRDefault="00C352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 xml:space="preserve">6. </w:t>
      </w:r>
      <w:r w:rsidR="005B6BDF" w:rsidRPr="00A65FA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B6BDF">
        <w:rPr>
          <w:rFonts w:ascii="Times New Roman" w:hAnsi="Times New Roman" w:cs="Times New Roman"/>
          <w:sz w:val="24"/>
          <w:szCs w:val="24"/>
        </w:rPr>
        <w:t>главного</w:t>
      </w:r>
      <w:r w:rsidR="005B6BDF" w:rsidRPr="00A65FA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07379B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07379B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 w:rsidRPr="0007379B">
        <w:rPr>
          <w:rFonts w:ascii="Times New Roman" w:hAnsi="Times New Roman"/>
          <w:sz w:val="24"/>
          <w:szCs w:val="24"/>
        </w:rPr>
        <w:t>.</w:t>
      </w:r>
      <w:r w:rsidRPr="0007379B">
        <w:rPr>
          <w:rFonts w:ascii="Times New Roman" w:hAnsi="Times New Roman"/>
          <w:sz w:val="24"/>
          <w:szCs w:val="24"/>
        </w:rPr>
        <w:t xml:space="preserve"> </w:t>
      </w:r>
    </w:p>
    <w:p w:rsidR="005B6BDF" w:rsidRPr="00A65FA1" w:rsidRDefault="00C352DF" w:rsidP="005B6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379B">
        <w:rPr>
          <w:rFonts w:ascii="Times New Roman" w:hAnsi="Times New Roman"/>
          <w:sz w:val="24"/>
          <w:szCs w:val="24"/>
        </w:rPr>
        <w:t xml:space="preserve">6.2. </w:t>
      </w:r>
      <w:r w:rsidR="005B6BDF" w:rsidRPr="00A65FA1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7E16CE" w:rsidRPr="00AB5B06" w:rsidRDefault="00C352DF" w:rsidP="007E16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6.3.</w:t>
      </w:r>
      <w:r w:rsidR="001623E8" w:rsidRPr="0007379B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07379B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7E16CE" w:rsidRPr="00AB5B06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знание основ Конституции Российской Федерации, законодательства о </w:t>
      </w:r>
      <w:r w:rsidR="007E16CE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7E16CE" w:rsidRPr="00AB5B06">
        <w:rPr>
          <w:rFonts w:ascii="Times New Roman" w:hAnsi="Times New Roman" w:cs="Times New Roman"/>
          <w:sz w:val="24"/>
          <w:szCs w:val="24"/>
        </w:rPr>
        <w:t>гражданской службе, законодательс</w:t>
      </w:r>
      <w:r w:rsidR="007E16CE">
        <w:rPr>
          <w:rFonts w:ascii="Times New Roman" w:hAnsi="Times New Roman" w:cs="Times New Roman"/>
          <w:sz w:val="24"/>
          <w:szCs w:val="24"/>
        </w:rPr>
        <w:t>тва о противодействии коррупции,</w:t>
      </w:r>
      <w:r w:rsidR="007E16CE" w:rsidRPr="00AB5B06">
        <w:rPr>
          <w:rFonts w:ascii="Times New Roman" w:hAnsi="Times New Roman" w:cs="Times New Roman"/>
          <w:sz w:val="24"/>
          <w:szCs w:val="24"/>
        </w:rPr>
        <w:t xml:space="preserve"> </w:t>
      </w:r>
      <w:r w:rsidR="007E16CE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информации,</w:t>
      </w:r>
      <w:r w:rsidR="007E16CE" w:rsidRPr="00AB5B06">
        <w:rPr>
          <w:rFonts w:ascii="Times New Roman" w:hAnsi="Times New Roman" w:cs="Times New Roman"/>
          <w:sz w:val="24"/>
          <w:szCs w:val="24"/>
        </w:rPr>
        <w:t xml:space="preserve"> </w:t>
      </w:r>
      <w:r w:rsidR="007E16CE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данных, знание общих принципов функционирования системы электронного документооборота; знания и умения по применению персонального компьютера</w:t>
      </w:r>
      <w:r w:rsidR="007E16CE" w:rsidRPr="00AB5B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07379B" w:rsidRDefault="00C352DF" w:rsidP="007E16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3D7FE7" w:rsidRPr="0042775A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</w:t>
      </w:r>
      <w:r w:rsidRPr="0042775A">
        <w:rPr>
          <w:rFonts w:ascii="Times New Roman" w:hAnsi="Times New Roman" w:cs="Times New Roman"/>
          <w:sz w:val="24"/>
          <w:szCs w:val="24"/>
        </w:rPr>
        <w:t xml:space="preserve"> Федерации: знание </w:t>
      </w:r>
      <w:r w:rsidR="000A19E6" w:rsidRPr="0042775A">
        <w:rPr>
          <w:rFonts w:ascii="Times New Roman" w:hAnsi="Times New Roman" w:cs="Times New Roman"/>
          <w:sz w:val="24"/>
          <w:szCs w:val="24"/>
        </w:rPr>
        <w:t xml:space="preserve">требований </w:t>
      </w:r>
    </w:p>
    <w:p w:rsidR="003D7FE7" w:rsidRPr="0042775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5A">
        <w:rPr>
          <w:rFonts w:ascii="Times New Roman" w:hAnsi="Times New Roman" w:cs="Times New Roman"/>
          <w:sz w:val="24"/>
          <w:szCs w:val="24"/>
        </w:rPr>
        <w:t>- Налогового кодекса Российской Федерации</w:t>
      </w:r>
      <w:r w:rsidR="0033613A" w:rsidRPr="0042775A">
        <w:rPr>
          <w:rFonts w:ascii="Times New Roman" w:hAnsi="Times New Roman" w:cs="Times New Roman"/>
          <w:sz w:val="24"/>
          <w:szCs w:val="24"/>
        </w:rPr>
        <w:t>;</w:t>
      </w:r>
    </w:p>
    <w:p w:rsidR="003D7FE7" w:rsidRPr="0042775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5A">
        <w:rPr>
          <w:rFonts w:ascii="Times New Roman" w:hAnsi="Times New Roman" w:cs="Times New Roman"/>
          <w:sz w:val="24"/>
          <w:szCs w:val="24"/>
        </w:rPr>
        <w:t>-</w:t>
      </w:r>
      <w:r w:rsidR="00A7107E" w:rsidRPr="0042775A">
        <w:rPr>
          <w:rFonts w:ascii="Times New Roman" w:hAnsi="Times New Roman" w:cs="Times New Roman"/>
          <w:sz w:val="24"/>
          <w:szCs w:val="24"/>
        </w:rPr>
        <w:t xml:space="preserve"> </w:t>
      </w:r>
      <w:r w:rsidRPr="0042775A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21 марта 1991 г. N 943-1 "О налоговых органах </w:t>
      </w:r>
      <w:r w:rsidRPr="0042775A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Федерации";</w:t>
      </w:r>
    </w:p>
    <w:p w:rsidR="003D7FE7" w:rsidRPr="0042775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5A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27 июля 2006 г. N 152-ФЗ "О персональных данных";</w:t>
      </w:r>
    </w:p>
    <w:p w:rsidR="003D7FE7" w:rsidRPr="0042775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5A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6 апреля 2011 г. N 63-ФЗ "Об электронной подписи";</w:t>
      </w:r>
    </w:p>
    <w:p w:rsidR="003D7FE7" w:rsidRPr="0042775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5A">
        <w:rPr>
          <w:rFonts w:ascii="Times New Roman" w:hAnsi="Times New Roman" w:cs="Times New Roman"/>
          <w:sz w:val="24"/>
          <w:szCs w:val="24"/>
        </w:rPr>
        <w:t xml:space="preserve">- постановления Правительства Российской Федерации от 30 сентября 2004 г. </w:t>
      </w:r>
      <w:r w:rsidR="00F20FC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2775A">
        <w:rPr>
          <w:rFonts w:ascii="Times New Roman" w:hAnsi="Times New Roman" w:cs="Times New Roman"/>
          <w:sz w:val="24"/>
          <w:szCs w:val="24"/>
        </w:rPr>
        <w:t>N 506 "Об утверждении Положения о Федеральной налоговой службе";</w:t>
      </w:r>
    </w:p>
    <w:p w:rsidR="005B6BDF" w:rsidRPr="001C5B1F" w:rsidRDefault="005B6B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06">
        <w:rPr>
          <w:rFonts w:ascii="Times New Roman" w:hAnsi="Times New Roman" w:cs="Times New Roman"/>
          <w:sz w:val="24"/>
          <w:szCs w:val="24"/>
        </w:rPr>
        <w:t xml:space="preserve">- приказа Минфина России от </w:t>
      </w:r>
      <w:r>
        <w:rPr>
          <w:rFonts w:ascii="Times New Roman" w:hAnsi="Times New Roman" w:cs="Times New Roman"/>
          <w:sz w:val="24"/>
          <w:szCs w:val="24"/>
        </w:rPr>
        <w:t>08 июля 2019 г. N ММВ-7-19/343</w:t>
      </w:r>
      <w:r w:rsidRPr="00A22329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106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  <w:r w:rsidRPr="000B1106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B110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0B11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1106">
        <w:rPr>
          <w:rFonts w:ascii="Times New Roman" w:hAnsi="Times New Roman" w:cs="Times New Roman"/>
          <w:sz w:val="24"/>
          <w:szCs w:val="24"/>
        </w:rPr>
        <w:t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5B6BDF" w:rsidRDefault="005B6B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E637B8">
          <w:rPr>
            <w:rFonts w:ascii="Times New Roman" w:hAnsi="Times New Roman" w:cs="Times New Roman"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sz w:val="24"/>
            <w:szCs w:val="24"/>
          </w:rPr>
          <w:t>я</w:t>
        </w:r>
      </w:hyperlink>
      <w:r w:rsidRPr="00E637B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5B6BDF" w:rsidRPr="00A22329" w:rsidRDefault="005B6B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proofErr w:type="gramStart"/>
        <w:r w:rsidRPr="00E637B8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>
        <w:rPr>
          <w:rFonts w:ascii="Times New Roman" w:hAnsi="Times New Roman" w:cs="Times New Roman"/>
          <w:sz w:val="24"/>
          <w:szCs w:val="24"/>
        </w:rPr>
        <w:t>а</w:t>
      </w:r>
      <w:r w:rsidRPr="00E637B8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352DF" w:rsidRPr="0007379B" w:rsidRDefault="005B6B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C352DF" w:rsidRPr="0097450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</w:t>
      </w:r>
      <w:r w:rsidR="00C352DF" w:rsidRPr="0042775A">
        <w:rPr>
          <w:rFonts w:ascii="Times New Roman" w:hAnsi="Times New Roman" w:cs="Times New Roman"/>
          <w:sz w:val="24"/>
          <w:szCs w:val="24"/>
        </w:rPr>
        <w:t xml:space="preserve"> служебные </w:t>
      </w:r>
      <w:r w:rsidR="00C352DF" w:rsidRPr="0007379B">
        <w:rPr>
          <w:rFonts w:ascii="Times New Roman" w:hAnsi="Times New Roman" w:cs="Times New Roman"/>
          <w:sz w:val="24"/>
          <w:szCs w:val="24"/>
        </w:rPr>
        <w:t>документы, регулирующие вопросы, связанные с областью и видом его профессиональной служебной деятельности.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6.4.2. Иные профессиональные знания: знание</w:t>
      </w:r>
    </w:p>
    <w:p w:rsidR="00F20FC5" w:rsidRPr="0007379B" w:rsidRDefault="00F20FC5" w:rsidP="00F20F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принципов формирования налоговой системы Российской Федерации;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основ налогообложения;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общих положений о налоговом контроле;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порядка проведения мероприятий налогового контроля;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принципов налогового администрирования;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состава налогоплательщиков налога на добавленную стоимость;</w:t>
      </w:r>
    </w:p>
    <w:p w:rsidR="00DB386E" w:rsidRPr="00974505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505">
        <w:rPr>
          <w:rFonts w:ascii="Times New Roman" w:hAnsi="Times New Roman" w:cs="Times New Roman"/>
          <w:sz w:val="24"/>
          <w:szCs w:val="24"/>
        </w:rPr>
        <w:t>- пор</w:t>
      </w:r>
      <w:r>
        <w:rPr>
          <w:rFonts w:ascii="Times New Roman" w:hAnsi="Times New Roman" w:cs="Times New Roman"/>
          <w:sz w:val="24"/>
          <w:szCs w:val="24"/>
        </w:rPr>
        <w:t xml:space="preserve">ядка определения налоговой базы по налогу на </w:t>
      </w:r>
      <w:r w:rsidRPr="0007379B">
        <w:rPr>
          <w:rFonts w:ascii="Times New Roman" w:hAnsi="Times New Roman" w:cs="Times New Roman"/>
          <w:sz w:val="24"/>
          <w:szCs w:val="24"/>
        </w:rPr>
        <w:t>добавленную стоимость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документов, подтверждающи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7379B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>- особенностей налогообложения при ввозе товаров на территорию Российской Федерации и иные территории, находящиеся под ее юрисдикцией;</w:t>
      </w:r>
    </w:p>
    <w:p w:rsidR="00DB386E" w:rsidRPr="0007379B" w:rsidRDefault="00DB386E" w:rsidP="00DB38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79B">
        <w:rPr>
          <w:rFonts w:ascii="Times New Roman" w:hAnsi="Times New Roman" w:cs="Times New Roman"/>
          <w:sz w:val="24"/>
          <w:szCs w:val="24"/>
        </w:rPr>
        <w:t xml:space="preserve">- особенностей налогообложения при вывозе товаров с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5B6BDF" w:rsidRDefault="00C352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505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ED050D" w:rsidRPr="00974505">
        <w:rPr>
          <w:rFonts w:ascii="Times New Roman" w:hAnsi="Times New Roman" w:cs="Times New Roman"/>
          <w:sz w:val="24"/>
          <w:szCs w:val="24"/>
        </w:rPr>
        <w:t xml:space="preserve"> </w:t>
      </w:r>
      <w:r w:rsidR="005B6BDF" w:rsidRPr="00E637B8">
        <w:rPr>
          <w:rFonts w:ascii="Times New Roman" w:hAnsi="Times New Roman" w:cs="Times New Roman"/>
          <w:sz w:val="24"/>
          <w:szCs w:val="24"/>
        </w:rPr>
        <w:t xml:space="preserve">процедуры организации </w:t>
      </w:r>
      <w:r w:rsidR="005B6BDF">
        <w:rPr>
          <w:rFonts w:ascii="Times New Roman" w:hAnsi="Times New Roman" w:cs="Times New Roman"/>
          <w:sz w:val="24"/>
          <w:szCs w:val="24"/>
        </w:rPr>
        <w:t xml:space="preserve">камеральной </w:t>
      </w:r>
      <w:r w:rsidR="005B6BDF" w:rsidRPr="00E637B8">
        <w:rPr>
          <w:rFonts w:ascii="Times New Roman" w:hAnsi="Times New Roman" w:cs="Times New Roman"/>
          <w:sz w:val="24"/>
          <w:szCs w:val="24"/>
        </w:rPr>
        <w:t xml:space="preserve">проверки: порядка, этапов, инструментов проведения; мер, принимаемых по </w:t>
      </w:r>
      <w:r w:rsidR="005B6BDF">
        <w:rPr>
          <w:rFonts w:ascii="Times New Roman" w:hAnsi="Times New Roman" w:cs="Times New Roman"/>
          <w:sz w:val="24"/>
          <w:szCs w:val="24"/>
        </w:rPr>
        <w:t>результатам проверки.</w:t>
      </w:r>
      <w:r w:rsidR="005B6BDF" w:rsidRPr="00AB5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58" w:rsidRPr="00974505" w:rsidRDefault="00C352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505">
        <w:rPr>
          <w:rFonts w:ascii="Times New Roman" w:hAnsi="Times New Roman" w:cs="Times New Roman"/>
          <w:sz w:val="24"/>
          <w:szCs w:val="24"/>
        </w:rPr>
        <w:t>6.6. Наличие базовых умений: умение мы</w:t>
      </w:r>
      <w:r w:rsidR="0059303F">
        <w:rPr>
          <w:rFonts w:ascii="Times New Roman" w:hAnsi="Times New Roman" w:cs="Times New Roman"/>
          <w:sz w:val="24"/>
          <w:szCs w:val="24"/>
        </w:rPr>
        <w:t>слить системно (стратегически);</w:t>
      </w:r>
      <w:r w:rsidRPr="00974505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="00A25E58" w:rsidRPr="00974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505" w:rsidRDefault="00974505" w:rsidP="009745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505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расчетно-экономическая деятельность в сфере </w:t>
      </w:r>
      <w:r w:rsidR="005B6BDF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Pr="00974505">
        <w:rPr>
          <w:rFonts w:ascii="Times New Roman" w:hAnsi="Times New Roman" w:cs="Times New Roman"/>
          <w:sz w:val="24"/>
          <w:szCs w:val="24"/>
        </w:rPr>
        <w:t>.</w:t>
      </w:r>
    </w:p>
    <w:p w:rsidR="00FB4C8B" w:rsidRDefault="00FB4C8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F73C3" w:rsidRPr="007D42CC" w:rsidRDefault="001F73C3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352DF" w:rsidRPr="007D42CC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42C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B6BDF" w:rsidRPr="006E66DC" w:rsidRDefault="00C352DF" w:rsidP="005B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 xml:space="preserve">7. </w:t>
      </w:r>
      <w:r w:rsidR="005B6BDF" w:rsidRPr="006E66D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главного государственного налогового </w:t>
      </w:r>
      <w:r w:rsidR="005B6BDF" w:rsidRPr="006E66DC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5B6BDF" w:rsidRPr="006E66D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B6BDF" w:rsidRPr="006E66D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B6BDF" w:rsidRPr="006E66D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B6BDF" w:rsidRPr="006E66D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B6BDF" w:rsidRPr="006E66D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B6BDF" w:rsidRPr="006E66D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B6BDF" w:rsidRPr="006E66DC" w:rsidRDefault="00C352DF" w:rsidP="005B6B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2C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r w:rsidRPr="00974505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5121A2" w:rsidRPr="00974505">
        <w:rPr>
          <w:rFonts w:ascii="Times New Roman" w:hAnsi="Times New Roman" w:cs="Times New Roman"/>
          <w:sz w:val="24"/>
          <w:szCs w:val="24"/>
        </w:rPr>
        <w:t>отдел</w:t>
      </w:r>
      <w:r w:rsidR="00766F1B" w:rsidRPr="00974505">
        <w:rPr>
          <w:rFonts w:ascii="Times New Roman" w:hAnsi="Times New Roman" w:cs="Times New Roman"/>
          <w:sz w:val="24"/>
          <w:szCs w:val="24"/>
        </w:rPr>
        <w:t xml:space="preserve"> камерального </w:t>
      </w:r>
      <w:r w:rsidR="00766F1B"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5A75"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6BDF" w:rsidRPr="006E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обязан: </w:t>
      </w:r>
    </w:p>
    <w:p w:rsidR="0055599B" w:rsidRPr="00974505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непосредственную работу по администрированию налога на добавленную стоимость;</w:t>
      </w:r>
    </w:p>
    <w:p w:rsidR="0055599B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8E1">
        <w:rPr>
          <w:rFonts w:ascii="Times New Roman" w:hAnsi="Times New Roman" w:cs="Times New Roman"/>
          <w:sz w:val="24"/>
          <w:szCs w:val="24"/>
        </w:rPr>
        <w:t xml:space="preserve">- проводить разъяснительную работу по применению законодательства о налогах, курируемых отделом, а также принятых в соответствии с ним нормативных правовых 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путем участия в семинарах, подготовки разъяснений через средства массовой информации и размещения на интернет-сайте Управления Федеральной налоговой службы по Тамбовской области;</w:t>
      </w:r>
    </w:p>
    <w:p w:rsidR="006C6480" w:rsidRDefault="006C6480" w:rsidP="008E6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7FC">
        <w:rPr>
          <w:rFonts w:ascii="Times New Roman" w:hAnsi="Times New Roman" w:cs="Times New Roman"/>
          <w:sz w:val="24"/>
          <w:szCs w:val="24"/>
        </w:rPr>
        <w:t xml:space="preserve">- оказывать помощь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территориальным </w:t>
      </w:r>
      <w:r w:rsidRPr="00B827FC">
        <w:rPr>
          <w:rFonts w:ascii="Times New Roman" w:hAnsi="Times New Roman" w:cs="Times New Roman"/>
          <w:sz w:val="24"/>
          <w:szCs w:val="24"/>
        </w:rPr>
        <w:t>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C7D0F" w:rsidRPr="00BC7D0F" w:rsidRDefault="00BC7D0F" w:rsidP="00BC7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20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0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территориальными налоговыми органами за проведением анализа и систематизации всех выявленных с использованием ПК «АСК НДС-2» расхождений, причин их образования, и разработка предложений по их устранению;</w:t>
      </w:r>
    </w:p>
    <w:p w:rsidR="0000398D" w:rsidRPr="00B30244" w:rsidRDefault="0000398D" w:rsidP="00003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 w:rsidRPr="00B30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оценку и анализ эффективности и результативности проведенных мероприятий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алогового контроля территориальными налоговыми органами в отношении</w:t>
      </w:r>
      <w:r w:rsidRPr="00B30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 схем уклонения от налогообложения;</w:t>
      </w:r>
    </w:p>
    <w:p w:rsidR="0000398D" w:rsidRPr="00B30244" w:rsidRDefault="0000398D" w:rsidP="00003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4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организацию и координацию действий налоговых органов при проведении мероприятий налогового контроля;</w:t>
      </w:r>
    </w:p>
    <w:p w:rsidR="00C4219A" w:rsidRPr="002308E1" w:rsidRDefault="00C4219A" w:rsidP="00C421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44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Pr="00B30244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0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заимодействие между Управлениями по вопросам, отнесенным к установленной сфере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4219A" w:rsidRPr="00974505" w:rsidRDefault="00C4219A" w:rsidP="00DB38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за своевременным и качественным выполнением налоговыми инспекциями централизованных заданий, а также подготовку по ним заключений;</w:t>
      </w:r>
    </w:p>
    <w:p w:rsidR="00215883" w:rsidRDefault="006E12E0" w:rsidP="00DB38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 заключений по вопросу полноты и качества проведенных мероприятий налогового </w:t>
      </w:r>
      <w:proofErr w:type="gramStart"/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обоснованностью применения налогоплательщиками сумм налога на добавленную стоимость, заявленных к вычету (возмещению);</w:t>
      </w:r>
    </w:p>
    <w:p w:rsidR="00ED1727" w:rsidRDefault="00ED1727" w:rsidP="00DB38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ED172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ED1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заключений на проекты документов, сформированных по результатам проведенных камеральных налоговых проверок налогоплательщиков, по вопросам, отнесенным к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становленной сфере деятельности;</w:t>
      </w:r>
    </w:p>
    <w:p w:rsidR="00ED1727" w:rsidRDefault="00ED1727" w:rsidP="00DB3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ED1727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ED1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рабочей группы по рассмотрению вопросов полноты и качества проведения мероприятий налогового </w:t>
      </w:r>
      <w:proofErr w:type="gramStart"/>
      <w:r w:rsidRPr="00ED17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D1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обоснованностью применения налогоплательщиками сумм налога на добавленную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к вычету (возмещению);</w:t>
      </w:r>
    </w:p>
    <w:p w:rsidR="006E12E0" w:rsidRPr="00974505" w:rsidRDefault="006E12E0" w:rsidP="00DB3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рассмотрение, разработк</w:t>
      </w:r>
      <w:r w:rsidR="0059303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направление в центральный аппарат ФНС России предложений по внесению изменений в налоговое законодательство </w:t>
      </w:r>
      <w:r w:rsidR="005930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налогу на добавленную стоимость</w:t>
      </w:r>
      <w:r w:rsidR="00BC7D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9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12E0" w:rsidRPr="00974505" w:rsidRDefault="006E12E0" w:rsidP="00DB38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ведение информационных ресурсов Управления в рамках установленной сферы деятельности; </w:t>
      </w:r>
    </w:p>
    <w:p w:rsidR="006E12E0" w:rsidRDefault="005E61B5" w:rsidP="00DB38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40AB9">
        <w:rPr>
          <w:rFonts w:ascii="Times New Roman" w:hAnsi="Times New Roman" w:cs="Times New Roman"/>
          <w:sz w:val="24"/>
          <w:szCs w:val="24"/>
        </w:rPr>
        <w:t xml:space="preserve"> </w:t>
      </w:r>
      <w:r w:rsidRPr="006D5C99">
        <w:rPr>
          <w:rFonts w:ascii="Times New Roman" w:hAnsi="Times New Roman" w:cs="Times New Roman"/>
          <w:sz w:val="24"/>
          <w:szCs w:val="24"/>
        </w:rPr>
        <w:t xml:space="preserve">участвовать в проведении </w:t>
      </w:r>
      <w:r>
        <w:rPr>
          <w:rFonts w:ascii="Times New Roman" w:hAnsi="Times New Roman" w:cs="Times New Roman"/>
          <w:sz w:val="24"/>
          <w:szCs w:val="24"/>
        </w:rPr>
        <w:t xml:space="preserve">комплексных </w:t>
      </w:r>
      <w:r w:rsidRPr="006D5C99">
        <w:rPr>
          <w:rFonts w:ascii="Times New Roman" w:hAnsi="Times New Roman" w:cs="Times New Roman"/>
          <w:sz w:val="24"/>
          <w:szCs w:val="24"/>
        </w:rPr>
        <w:t xml:space="preserve">аудиторских и тематических проверок внутреннего аудита </w:t>
      </w:r>
      <w:r>
        <w:rPr>
          <w:rFonts w:ascii="Times New Roman" w:hAnsi="Times New Roman" w:cs="Times New Roman"/>
          <w:sz w:val="24"/>
          <w:szCs w:val="24"/>
        </w:rPr>
        <w:t>территориальных налоговых органов</w:t>
      </w:r>
      <w:r w:rsidR="006E12E0">
        <w:rPr>
          <w:rFonts w:ascii="Times New Roman" w:hAnsi="Times New Roman"/>
          <w:sz w:val="24"/>
          <w:szCs w:val="24"/>
        </w:rPr>
        <w:t>;</w:t>
      </w:r>
    </w:p>
    <w:p w:rsidR="00A15774" w:rsidRPr="00A15774" w:rsidRDefault="00A15774" w:rsidP="00A157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существлять последующий </w:t>
      </w:r>
      <w:proofErr w:type="gramStart"/>
      <w:r w:rsidRPr="000B47F5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 устранением нарушений и недостатков в деятельности нижестоящих налоговых органов, выявленных аудиторскими  проверками;</w:t>
      </w:r>
    </w:p>
    <w:p w:rsidR="00DF484F" w:rsidRPr="00B827FC" w:rsidRDefault="00DF484F" w:rsidP="006E1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7FC">
        <w:rPr>
          <w:rFonts w:ascii="Times New Roman" w:hAnsi="Times New Roman" w:cs="Times New Roman"/>
          <w:sz w:val="24"/>
          <w:szCs w:val="24"/>
        </w:rPr>
        <w:t xml:space="preserve">- принимать участие в рамках установленной компетенции в рассмотрении жалоб (апелляционных жалоб) на акты (в части вопросов, относящимся к компетенции отдела), </w:t>
      </w:r>
      <w:r w:rsidRPr="00B827FC">
        <w:rPr>
          <w:rFonts w:ascii="Times New Roman" w:hAnsi="Times New Roman" w:cs="Times New Roman"/>
          <w:sz w:val="24"/>
          <w:szCs w:val="24"/>
        </w:rPr>
        <w:lastRenderedPageBreak/>
        <w:t>возражений на акты налоговых проверок, в досудебных и, при необходимости, в судебных разбирательствах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599B" w:rsidRDefault="005B4F9E" w:rsidP="005B4F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244">
        <w:rPr>
          <w:rFonts w:ascii="Times New Roman" w:hAnsi="Times New Roman" w:cs="Times New Roman"/>
          <w:sz w:val="24"/>
          <w:szCs w:val="24"/>
        </w:rPr>
        <w:t>- о</w:t>
      </w:r>
      <w:r w:rsidR="00FA0E58" w:rsidRPr="00B30244">
        <w:rPr>
          <w:rFonts w:ascii="Times New Roman" w:hAnsi="Times New Roman" w:cs="Times New Roman"/>
          <w:sz w:val="24"/>
          <w:szCs w:val="24"/>
        </w:rPr>
        <w:t xml:space="preserve">существлять </w:t>
      </w:r>
      <w:r w:rsidR="0055599B" w:rsidRPr="00B30244">
        <w:rPr>
          <w:rFonts w:ascii="Times New Roman" w:hAnsi="Times New Roman" w:cs="Times New Roman"/>
          <w:sz w:val="24"/>
          <w:szCs w:val="24"/>
        </w:rPr>
        <w:t>информиров</w:t>
      </w:r>
      <w:r w:rsidR="00FA0E58" w:rsidRPr="00B30244">
        <w:rPr>
          <w:rFonts w:ascii="Times New Roman" w:hAnsi="Times New Roman" w:cs="Times New Roman"/>
          <w:sz w:val="24"/>
          <w:szCs w:val="24"/>
        </w:rPr>
        <w:t>ание</w:t>
      </w:r>
      <w:r w:rsidR="0055599B" w:rsidRPr="00B30244">
        <w:rPr>
          <w:rFonts w:ascii="Times New Roman" w:hAnsi="Times New Roman" w:cs="Times New Roman"/>
          <w:sz w:val="24"/>
          <w:szCs w:val="24"/>
        </w:rPr>
        <w:t xml:space="preserve"> и взаимодействи</w:t>
      </w:r>
      <w:r w:rsidR="00FA0E58" w:rsidRPr="00B30244">
        <w:rPr>
          <w:rFonts w:ascii="Times New Roman" w:hAnsi="Times New Roman" w:cs="Times New Roman"/>
          <w:sz w:val="24"/>
          <w:szCs w:val="24"/>
        </w:rPr>
        <w:t>е</w:t>
      </w:r>
      <w:r w:rsidR="0055599B" w:rsidRPr="00B30244">
        <w:rPr>
          <w:rFonts w:ascii="Times New Roman" w:hAnsi="Times New Roman" w:cs="Times New Roman"/>
          <w:sz w:val="24"/>
          <w:szCs w:val="24"/>
        </w:rPr>
        <w:t xml:space="preserve"> с гражданами, организациями, индивидуальными предпринимателями по вопросам, связанным с применением положений действующих законодательных и иных нормативных правовых актов, </w:t>
      </w:r>
      <w:r w:rsidR="001F73C3" w:rsidRPr="00B827FC">
        <w:rPr>
          <w:rFonts w:ascii="Times New Roman" w:hAnsi="Times New Roman" w:cs="Times New Roman"/>
          <w:sz w:val="24"/>
          <w:szCs w:val="24"/>
        </w:rPr>
        <w:t>(в части вопросов, относящимся к компетенции отдела)</w:t>
      </w:r>
      <w:r w:rsidR="001F73C3">
        <w:rPr>
          <w:rFonts w:ascii="Times New Roman" w:hAnsi="Times New Roman" w:cs="Times New Roman"/>
          <w:sz w:val="24"/>
          <w:szCs w:val="24"/>
        </w:rPr>
        <w:t>;</w:t>
      </w:r>
    </w:p>
    <w:p w:rsidR="00077960" w:rsidRDefault="00077960" w:rsidP="000779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07796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077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r w:rsidRPr="00077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077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процессов ФНС России по вопросам проведения камеральных налоговых проверок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процессов ФНС России;</w:t>
      </w:r>
      <w:proofErr w:type="gramEnd"/>
    </w:p>
    <w:p w:rsidR="00077960" w:rsidRDefault="00077960" w:rsidP="00077960">
      <w:pPr>
        <w:pStyle w:val="ac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>- осуществлять и</w:t>
      </w:r>
      <w:r w:rsidRPr="00077960">
        <w:rPr>
          <w:rFonts w:ascii="Times New Roman" w:eastAsia="Times New Roman" w:hAnsi="Times New Roman" w:cs="Times New Roman"/>
        </w:rPr>
        <w:t>нструктирование и консультирование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eastAsia="Times New Roman" w:hAnsi="Times New Roman" w:cs="Times New Roman"/>
        </w:rPr>
        <w:t>логических процессов ФНС России;</w:t>
      </w:r>
    </w:p>
    <w:p w:rsidR="00077960" w:rsidRPr="00077960" w:rsidRDefault="00077960" w:rsidP="00077960">
      <w:pPr>
        <w:pStyle w:val="ac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</w:rPr>
      </w:pPr>
      <w:r w:rsidRPr="00077960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в</w:t>
      </w:r>
      <w:r w:rsidRPr="00077960">
        <w:rPr>
          <w:rFonts w:ascii="Times New Roman" w:eastAsia="Times New Roman" w:hAnsi="Times New Roman" w:cs="Times New Roman"/>
        </w:rPr>
        <w:t>ыполн</w:t>
      </w:r>
      <w:r>
        <w:rPr>
          <w:rFonts w:ascii="Times New Roman" w:eastAsia="Times New Roman" w:hAnsi="Times New Roman" w:cs="Times New Roman"/>
        </w:rPr>
        <w:t>ять</w:t>
      </w:r>
      <w:r w:rsidRPr="00077960">
        <w:rPr>
          <w:rFonts w:ascii="Times New Roman" w:eastAsia="Times New Roman" w:hAnsi="Times New Roman" w:cs="Times New Roman"/>
        </w:rPr>
        <w:t xml:space="preserve"> необходимы</w:t>
      </w:r>
      <w:r>
        <w:rPr>
          <w:rFonts w:ascii="Times New Roman" w:eastAsia="Times New Roman" w:hAnsi="Times New Roman" w:cs="Times New Roman"/>
        </w:rPr>
        <w:t>е</w:t>
      </w:r>
      <w:r w:rsidRPr="00077960">
        <w:rPr>
          <w:rFonts w:ascii="Times New Roman" w:eastAsia="Times New Roman" w:hAnsi="Times New Roman" w:cs="Times New Roman"/>
        </w:rPr>
        <w:t xml:space="preserve">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eastAsia="Times New Roman" w:hAnsi="Times New Roman" w:cs="Times New Roman"/>
        </w:rPr>
        <w:t>нности ответственного технолога;</w:t>
      </w:r>
    </w:p>
    <w:p w:rsidR="00077960" w:rsidRPr="00077960" w:rsidRDefault="00077960" w:rsidP="000779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</w:t>
      </w:r>
      <w:r w:rsidRPr="0007796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77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077960" w:rsidRPr="00077960" w:rsidRDefault="00077960" w:rsidP="000779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</w:t>
      </w:r>
      <w:r w:rsidRPr="000779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и систематизирование проблемы в организации выполнения технологических процессов ФНС России и информирование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нности ответственного технолога;</w:t>
      </w:r>
    </w:p>
    <w:p w:rsidR="00A15774" w:rsidRPr="00A15774" w:rsidRDefault="00A15774" w:rsidP="00A157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7D42CC">
        <w:rPr>
          <w:rFonts w:ascii="Times New Roman" w:hAnsi="Times New Roman" w:cs="Times New Roman"/>
          <w:sz w:val="24"/>
          <w:szCs w:val="24"/>
        </w:rPr>
        <w:t xml:space="preserve"> разъяснени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D42CC">
        <w:rPr>
          <w:rFonts w:ascii="Times New Roman" w:hAnsi="Times New Roman" w:cs="Times New Roman"/>
          <w:sz w:val="24"/>
          <w:szCs w:val="24"/>
        </w:rPr>
        <w:t xml:space="preserve"> и информ</w:t>
      </w:r>
      <w:r w:rsidR="0060717C">
        <w:rPr>
          <w:rFonts w:ascii="Times New Roman" w:hAnsi="Times New Roman" w:cs="Times New Roman"/>
          <w:sz w:val="24"/>
          <w:szCs w:val="24"/>
        </w:rPr>
        <w:t>ирование</w:t>
      </w:r>
      <w:r w:rsidRPr="007D42CC">
        <w:rPr>
          <w:rFonts w:ascii="Times New Roman" w:hAnsi="Times New Roman" w:cs="Times New Roman"/>
          <w:sz w:val="24"/>
          <w:szCs w:val="24"/>
        </w:rPr>
        <w:t xml:space="preserve"> в рамках проведения публичных обсуждений;</w:t>
      </w:r>
    </w:p>
    <w:p w:rsidR="0055599B" w:rsidRPr="002308E1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профессионального уровня, 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законодательны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курируемым вопросам</w:t>
      </w:r>
      <w:r w:rsidR="008D25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2308E1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составляющи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служебную тайну, которые будут доверены или станут известны должностному лицу при проведении проверок налогоплательщиков, из информации, поступающей из территориальных инспекций области, и при работе с Госреестром</w:t>
      </w:r>
      <w:r w:rsidR="008D25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73C3" w:rsidRPr="00974505" w:rsidRDefault="00FA0E58" w:rsidP="00E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еспрекословно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аккуратно 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Управлении поряд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со служебной информацией, требовани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приказов и инструкций по информационной безопасности, обеспеч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надежно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23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для работы документов с информацией, содержащей сведения, </w:t>
      </w:r>
      <w:r w:rsidR="0055599B" w:rsidRPr="009745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составляющие служебную тайну</w:t>
      </w:r>
      <w:r w:rsidR="006E1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6F17" w:rsidRDefault="00C352DF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74505">
        <w:rPr>
          <w:rFonts w:ascii="Times New Roman" w:eastAsiaTheme="minorHAnsi" w:hAnsi="Times New Roman" w:cs="Times New Roman"/>
          <w:sz w:val="24"/>
          <w:szCs w:val="24"/>
          <w:lang w:eastAsia="en-US"/>
        </w:rPr>
        <w:t>9. В целях исполнения возложенных</w:t>
      </w:r>
      <w:r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должностных обязанностей </w:t>
      </w:r>
      <w:r w:rsidR="00BC7D0F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государственный налоговый инспектор</w:t>
      </w:r>
      <w:r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имеет право</w:t>
      </w:r>
      <w:r w:rsidR="002E10AB"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2E10AB"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>на</w:t>
      </w:r>
      <w:proofErr w:type="gramEnd"/>
      <w:r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038AD"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6038AD"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038AD"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46F17" w:rsidRPr="00AB5B06" w:rsidRDefault="00A46F17" w:rsidP="00A46F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B5B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038AD" w:rsidRPr="00CF61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получение в установленном порядке информации и материалов, необходимых для исполнения </w:t>
      </w:r>
      <w:r w:rsidR="006038AD" w:rsidRPr="002308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должностных обязанностей, а также на внесение предложений о совершенствовании деятельности государственного органа; 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038AD" w:rsidRPr="002308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6038AD" w:rsidRPr="002308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038AD" w:rsidRPr="002308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защиту сведений о гражданском служащем; </w:t>
      </w:r>
    </w:p>
    <w:p w:rsidR="00A46F17" w:rsidRDefault="00A46F17" w:rsidP="00A46F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038AD" w:rsidRPr="002308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должностной рост на конкурсной основе; </w:t>
      </w:r>
    </w:p>
    <w:p w:rsidR="00A46F17" w:rsidRPr="00A46F17" w:rsidRDefault="00A46F17" w:rsidP="00A46F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F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профессиональную переподготовку, повышение квалификации и стажировку в порядке, установленном Федеральным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46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A46F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54E6" w:rsidRPr="003F54E6" w:rsidRDefault="003F54E6" w:rsidP="003F54E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членство в профессиональном союзе;</w:t>
      </w:r>
    </w:p>
    <w:p w:rsidR="003F54E6" w:rsidRPr="003F54E6" w:rsidRDefault="003F54E6" w:rsidP="003F54E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индивидуальных служебных споров в соответствии с Федеральным</w:t>
      </w:r>
      <w:r w:rsidR="00EB610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EB610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54E6" w:rsidRPr="003F54E6" w:rsidRDefault="003F54E6" w:rsidP="003F54E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по его заявлению служебной проверки;</w:t>
      </w:r>
    </w:p>
    <w:p w:rsidR="003F54E6" w:rsidRPr="003F54E6" w:rsidRDefault="003F54E6" w:rsidP="003F54E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3F54E6" w:rsidRPr="003F54E6" w:rsidRDefault="003F54E6" w:rsidP="003F54E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медицинское страхование в соответствии </w:t>
      </w:r>
      <w:r w:rsidR="00EB610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 медицинском страховании государственных служащих Российской Федерации;</w:t>
      </w:r>
    </w:p>
    <w:p w:rsidR="003F54E6" w:rsidRPr="003F54E6" w:rsidRDefault="003F54E6" w:rsidP="003F54E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3F54E6" w:rsidRDefault="003F54E6" w:rsidP="003F5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E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государственное пенсионное обеспечение в соответствии с федеральным законом.</w:t>
      </w:r>
    </w:p>
    <w:p w:rsidR="000A3402" w:rsidRPr="002308E1" w:rsidRDefault="00C352DF" w:rsidP="003F5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8E1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C7D0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96A3E" w:rsidRPr="002308E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308E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</w:t>
      </w:r>
      <w:r w:rsidR="000A3402" w:rsidRPr="002308E1">
        <w:rPr>
          <w:rFonts w:ascii="Times New Roman" w:hAnsi="Times New Roman" w:cs="Times New Roman"/>
          <w:sz w:val="24"/>
          <w:szCs w:val="24"/>
        </w:rPr>
        <w:t>, положением об УФНС России по Тамбовской области, утвержденным руководителем ФНС России «</w:t>
      </w:r>
      <w:r w:rsidR="00B474F9" w:rsidRPr="002308E1">
        <w:rPr>
          <w:rFonts w:ascii="Times New Roman" w:hAnsi="Times New Roman" w:cs="Times New Roman"/>
          <w:sz w:val="24"/>
          <w:szCs w:val="24"/>
        </w:rPr>
        <w:t>1</w:t>
      </w:r>
      <w:r w:rsidR="00914424">
        <w:rPr>
          <w:rFonts w:ascii="Times New Roman" w:hAnsi="Times New Roman" w:cs="Times New Roman"/>
          <w:sz w:val="24"/>
          <w:szCs w:val="24"/>
        </w:rPr>
        <w:t>8</w:t>
      </w:r>
      <w:r w:rsidR="000A3402" w:rsidRPr="002308E1">
        <w:rPr>
          <w:rFonts w:ascii="Times New Roman" w:hAnsi="Times New Roman" w:cs="Times New Roman"/>
          <w:sz w:val="24"/>
          <w:szCs w:val="24"/>
        </w:rPr>
        <w:t xml:space="preserve">» </w:t>
      </w:r>
      <w:r w:rsidR="00914424">
        <w:rPr>
          <w:rFonts w:ascii="Times New Roman" w:hAnsi="Times New Roman" w:cs="Times New Roman"/>
          <w:sz w:val="24"/>
          <w:szCs w:val="24"/>
        </w:rPr>
        <w:t>февраля</w:t>
      </w:r>
      <w:r w:rsidR="000A3402" w:rsidRPr="002308E1">
        <w:rPr>
          <w:rFonts w:ascii="Times New Roman" w:hAnsi="Times New Roman" w:cs="Times New Roman"/>
          <w:sz w:val="24"/>
          <w:szCs w:val="24"/>
        </w:rPr>
        <w:t xml:space="preserve"> 201</w:t>
      </w:r>
      <w:r w:rsidR="00914424">
        <w:rPr>
          <w:rFonts w:ascii="Times New Roman" w:hAnsi="Times New Roman" w:cs="Times New Roman"/>
          <w:sz w:val="24"/>
          <w:szCs w:val="24"/>
        </w:rPr>
        <w:t>9</w:t>
      </w:r>
      <w:r w:rsidR="000A3402" w:rsidRPr="002308E1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камерального</w:t>
      </w:r>
      <w:proofErr w:type="gramEnd"/>
      <w:r w:rsidR="000A3402" w:rsidRPr="002308E1">
        <w:rPr>
          <w:rFonts w:ascii="Times New Roman" w:hAnsi="Times New Roman" w:cs="Times New Roman"/>
          <w:sz w:val="24"/>
          <w:szCs w:val="24"/>
        </w:rPr>
        <w:t xml:space="preserve"> контроля, утвержденным руководителем Управления от «0</w:t>
      </w:r>
      <w:r w:rsidR="0059303F">
        <w:rPr>
          <w:rFonts w:ascii="Times New Roman" w:hAnsi="Times New Roman" w:cs="Times New Roman"/>
          <w:sz w:val="24"/>
          <w:szCs w:val="24"/>
        </w:rPr>
        <w:t>7</w:t>
      </w:r>
      <w:r w:rsidR="000A3402" w:rsidRPr="002308E1">
        <w:rPr>
          <w:rFonts w:ascii="Times New Roman" w:hAnsi="Times New Roman" w:cs="Times New Roman"/>
          <w:sz w:val="24"/>
          <w:szCs w:val="24"/>
        </w:rPr>
        <w:t>»</w:t>
      </w:r>
      <w:r w:rsidR="005D703E" w:rsidRPr="002308E1">
        <w:rPr>
          <w:rFonts w:ascii="Times New Roman" w:hAnsi="Times New Roman" w:cs="Times New Roman"/>
          <w:sz w:val="24"/>
          <w:szCs w:val="24"/>
        </w:rPr>
        <w:t xml:space="preserve"> </w:t>
      </w:r>
      <w:r w:rsidR="0059303F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0A3402" w:rsidRPr="002308E1">
        <w:rPr>
          <w:rFonts w:ascii="Times New Roman" w:hAnsi="Times New Roman" w:cs="Times New Roman"/>
          <w:sz w:val="24"/>
          <w:szCs w:val="24"/>
        </w:rPr>
        <w:t>201</w:t>
      </w:r>
      <w:r w:rsidR="00914424">
        <w:rPr>
          <w:rFonts w:ascii="Times New Roman" w:hAnsi="Times New Roman" w:cs="Times New Roman"/>
          <w:sz w:val="24"/>
          <w:szCs w:val="24"/>
        </w:rPr>
        <w:t>9</w:t>
      </w:r>
      <w:r w:rsidR="0059303F">
        <w:rPr>
          <w:rFonts w:ascii="Times New Roman" w:hAnsi="Times New Roman" w:cs="Times New Roman"/>
          <w:sz w:val="24"/>
          <w:szCs w:val="24"/>
        </w:rPr>
        <w:t xml:space="preserve"> </w:t>
      </w:r>
      <w:r w:rsidR="000A3402" w:rsidRPr="002308E1">
        <w:rPr>
          <w:rFonts w:ascii="Times New Roman" w:hAnsi="Times New Roman" w:cs="Times New Roman"/>
          <w:sz w:val="24"/>
          <w:szCs w:val="24"/>
        </w:rPr>
        <w:t>г</w:t>
      </w:r>
      <w:r w:rsidR="0059303F">
        <w:rPr>
          <w:rFonts w:ascii="Times New Roman" w:hAnsi="Times New Roman" w:cs="Times New Roman"/>
          <w:sz w:val="24"/>
          <w:szCs w:val="24"/>
        </w:rPr>
        <w:t>ода</w:t>
      </w:r>
      <w:r w:rsidR="000A3402" w:rsidRPr="002308E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</w:p>
    <w:p w:rsidR="00C352DF" w:rsidRPr="00096A3E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 xml:space="preserve">11. </w:t>
      </w:r>
      <w:r w:rsidR="00BC7D0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96A3E" w:rsidRPr="00096A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096A3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B610A" w:rsidRPr="007D42CC" w:rsidRDefault="00EB610A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BC7D0F" w:rsidRDefault="00C352DF" w:rsidP="00BC7D0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C7D0F" w:rsidRPr="00BC7D0F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8D2564" w:rsidRPr="008D2564">
        <w:rPr>
          <w:rFonts w:ascii="Times New Roman" w:hAnsi="Times New Roman" w:cs="Times New Roman"/>
          <w:b/>
          <w:sz w:val="24"/>
          <w:szCs w:val="24"/>
        </w:rPr>
        <w:t>отдела</w:t>
      </w:r>
      <w:r w:rsidR="00BC7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096A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82BE5" w:rsidRPr="00096A3E" w:rsidRDefault="00C352DF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96A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При исполнении служебных обязанностей </w:t>
      </w:r>
      <w:r w:rsidR="00BC7D0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96A3E" w:rsidRPr="00096A3E">
        <w:rPr>
          <w:rFonts w:ascii="Times New Roman" w:hAnsi="Times New Roman" w:cs="Times New Roman"/>
          <w:sz w:val="24"/>
          <w:szCs w:val="24"/>
        </w:rPr>
        <w:t>отдела</w:t>
      </w:r>
      <w:r w:rsidRPr="00096A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вправе самостоятель</w:t>
      </w:r>
      <w:r w:rsidR="00746460" w:rsidRPr="00096A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 принимать решения </w:t>
      </w:r>
      <w:r w:rsidR="00255D09" w:rsidRPr="00096A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2BE5" w:rsidRPr="00096A3E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вопросам:</w:t>
      </w:r>
    </w:p>
    <w:p w:rsidR="00182BE5" w:rsidRPr="00096A3E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96A3E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правильности исчисления, полноты и своевременности уплаты в бюджет налога на добавленную стоимость;</w:t>
      </w:r>
    </w:p>
    <w:p w:rsidR="00182BE5" w:rsidRPr="00096A3E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96A3E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предусмотренным должностным регламентом, иными нормативными актами, административным регламентом Управления.</w:t>
      </w:r>
    </w:p>
    <w:p w:rsidR="00C540B9" w:rsidRPr="00096A3E" w:rsidRDefault="00C352DF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BC7D0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96A3E" w:rsidRPr="00096A3E">
        <w:rPr>
          <w:rFonts w:ascii="Times New Roman" w:hAnsi="Times New Roman" w:cs="Times New Roman"/>
          <w:sz w:val="24"/>
          <w:szCs w:val="24"/>
        </w:rPr>
        <w:t>отдела</w:t>
      </w:r>
      <w:r w:rsidRPr="00096A3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C540B9" w:rsidRPr="00096A3E" w:rsidRDefault="00C540B9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>- предусмотренным должностным регламентом, иными нормативными актами, административным регламентом Управления</w:t>
      </w:r>
      <w:r w:rsidR="00DC0E0C" w:rsidRPr="00096A3E">
        <w:rPr>
          <w:rFonts w:ascii="Times New Roman" w:hAnsi="Times New Roman" w:cs="Times New Roman"/>
          <w:sz w:val="24"/>
          <w:szCs w:val="24"/>
        </w:rPr>
        <w:t>.</w:t>
      </w:r>
    </w:p>
    <w:p w:rsidR="00C352DF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610A" w:rsidRPr="00096A3E" w:rsidRDefault="00EB610A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96A3E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C7D0F" w:rsidRPr="00BC7D0F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8D2564" w:rsidRPr="008D256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096A3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096A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 w:rsidRPr="00096A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182BE5" w:rsidRPr="00096A3E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>14.</w:t>
      </w:r>
      <w:r w:rsidR="00182BE5" w:rsidRPr="00096A3E">
        <w:rPr>
          <w:rFonts w:ascii="Times New Roman" w:hAnsi="Times New Roman" w:cs="Times New Roman"/>
          <w:sz w:val="24"/>
          <w:szCs w:val="24"/>
        </w:rPr>
        <w:t xml:space="preserve"> </w:t>
      </w:r>
      <w:r w:rsidR="00BC7D0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96A3E" w:rsidRPr="00096A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82BE5" w:rsidRPr="00096A3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проведения камеральных налоговых проверок</w:t>
      </w:r>
      <w:r w:rsidR="00096A3E" w:rsidRPr="00096A3E">
        <w:t xml:space="preserve"> </w:t>
      </w:r>
      <w:r w:rsidR="00096A3E" w:rsidRPr="00096A3E">
        <w:rPr>
          <w:rFonts w:ascii="Times New Roman" w:hAnsi="Times New Roman" w:cs="Times New Roman"/>
          <w:sz w:val="24"/>
          <w:szCs w:val="24"/>
        </w:rPr>
        <w:t>по налогу на добавленную</w:t>
      </w:r>
      <w:r w:rsidR="00BC7D0F">
        <w:rPr>
          <w:rFonts w:ascii="Times New Roman" w:hAnsi="Times New Roman" w:cs="Times New Roman"/>
          <w:sz w:val="24"/>
          <w:szCs w:val="24"/>
        </w:rPr>
        <w:t xml:space="preserve"> стоимость</w:t>
      </w:r>
      <w:r w:rsidR="00182BE5" w:rsidRPr="00096A3E">
        <w:rPr>
          <w:rFonts w:ascii="Times New Roman" w:hAnsi="Times New Roman" w:cs="Times New Roman"/>
          <w:sz w:val="24"/>
          <w:szCs w:val="24"/>
        </w:rPr>
        <w:t>.</w:t>
      </w:r>
    </w:p>
    <w:p w:rsidR="00182BE5" w:rsidRPr="00096A3E" w:rsidRDefault="00182BE5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="00BC7D0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96A3E" w:rsidRPr="00096A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096A3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0629F9" w:rsidRPr="00096A3E">
        <w:rPr>
          <w:rFonts w:ascii="Times New Roman" w:hAnsi="Times New Roman" w:cs="Times New Roman"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  <w:r w:rsidR="000629F9" w:rsidRPr="00096A3E">
        <w:rPr>
          <w:rFonts w:ascii="Times New Roman" w:hAnsi="Times New Roman" w:cs="Times New Roman"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городу без районного деления, инспекциях Федеральной налоговой службы межрайонного уровня;</w:t>
      </w:r>
      <w:r w:rsidR="000629F9" w:rsidRPr="00096A3E">
        <w:rPr>
          <w:rFonts w:ascii="Times New Roman" w:hAnsi="Times New Roman" w:cs="Times New Roman"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0629F9" w:rsidRPr="00096A3E">
        <w:rPr>
          <w:rFonts w:ascii="Times New Roman" w:hAnsi="Times New Roman" w:cs="Times New Roman"/>
          <w:sz w:val="24"/>
          <w:szCs w:val="24"/>
        </w:rPr>
        <w:t xml:space="preserve"> </w:t>
      </w:r>
      <w:r w:rsidRPr="00096A3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  <w:proofErr w:type="gramEnd"/>
    </w:p>
    <w:p w:rsidR="000D18A3" w:rsidRDefault="000D18A3" w:rsidP="00182B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5774" w:rsidRPr="00096A3E" w:rsidRDefault="00A15774" w:rsidP="00182B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96A3E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096A3E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096A3E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096A3E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C7D0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96A3E" w:rsidRPr="00096A3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096A3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E12E0" w:rsidRDefault="006E12E0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12E0" w:rsidRPr="00096A3E" w:rsidRDefault="006E12E0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96A3E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096A3E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96A3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C7D0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096A3E" w:rsidRPr="00096A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096A3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096A3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96A3E">
        <w:rPr>
          <w:rFonts w:ascii="Times New Roman" w:hAnsi="Times New Roman" w:cs="Times New Roman"/>
          <w:sz w:val="24"/>
          <w:szCs w:val="24"/>
        </w:rPr>
        <w:t>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610A" w:rsidRPr="00096A3E" w:rsidRDefault="00EB610A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96A3E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096A3E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96A3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96A3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096A3E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411FD" w:rsidRPr="00096A3E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 xml:space="preserve">18. </w:t>
      </w:r>
      <w:r w:rsidR="00BC7D0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96A3E" w:rsidRPr="00096A3E">
        <w:rPr>
          <w:rFonts w:ascii="Times New Roman" w:hAnsi="Times New Roman" w:cs="Times New Roman"/>
          <w:sz w:val="24"/>
          <w:szCs w:val="24"/>
        </w:rPr>
        <w:t>отдела</w:t>
      </w:r>
      <w:r w:rsidR="00C77125" w:rsidRPr="00096A3E">
        <w:rPr>
          <w:rFonts w:ascii="Times New Roman" w:hAnsi="Times New Roman" w:cs="Times New Roman"/>
          <w:sz w:val="24"/>
          <w:szCs w:val="24"/>
        </w:rPr>
        <w:t xml:space="preserve"> </w:t>
      </w:r>
      <w:r w:rsidR="000411FD" w:rsidRPr="00096A3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выполняет организационное и информационное </w:t>
      </w:r>
      <w:r w:rsidR="000411FD" w:rsidRPr="00096A3E">
        <w:rPr>
          <w:rFonts w:ascii="Times New Roman" w:hAnsi="Times New Roman" w:cs="Times New Roman"/>
          <w:sz w:val="24"/>
          <w:szCs w:val="24"/>
        </w:rPr>
        <w:lastRenderedPageBreak/>
        <w:t>обеспечение (принимает участие в обеспечении) оказания следующих видов государственных услуг, осуществляемых Управлением:</w:t>
      </w:r>
    </w:p>
    <w:p w:rsidR="00A14492" w:rsidRPr="00096A3E" w:rsidRDefault="00096A3E" w:rsidP="00096A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A3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системы обеспечения информацией заинтересованных лиц и оказание им консультаций по вопросам исчисления и уплаты налога на добавленную стоимость в соответствии с законодательством Российской Федерации.</w:t>
      </w:r>
    </w:p>
    <w:p w:rsidR="00096A3E" w:rsidRDefault="00096A3E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10A" w:rsidRPr="00096A3E" w:rsidRDefault="00EB610A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096A3E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096A3E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A3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096A3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7D42CC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A3E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</w:t>
      </w:r>
      <w:r w:rsidRPr="007D42CC">
        <w:rPr>
          <w:rFonts w:ascii="Times New Roman" w:hAnsi="Times New Roman" w:cs="Times New Roman"/>
          <w:sz w:val="24"/>
          <w:szCs w:val="24"/>
        </w:rPr>
        <w:t xml:space="preserve"> </w:t>
      </w:r>
      <w:r w:rsidR="00BC7D0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7D42CC" w:rsidRPr="007D42CC">
        <w:rPr>
          <w:rFonts w:ascii="Times New Roman" w:hAnsi="Times New Roman" w:cs="Times New Roman"/>
          <w:sz w:val="24"/>
          <w:szCs w:val="24"/>
        </w:rPr>
        <w:t>отдела</w:t>
      </w:r>
      <w:r w:rsidRPr="007D42C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7D42CC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7D42CC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7D42CC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7D42CC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7D42CC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7D42CC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42CC" w:rsidRPr="007D42CC" w:rsidRDefault="007D42CC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EB610A" w:rsidRDefault="007D42CC" w:rsidP="008E18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2CC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7D42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E180C" w:rsidRDefault="008E180C" w:rsidP="00EB61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180C" w:rsidRDefault="008E180C" w:rsidP="00EB61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2DF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Default="009C30A7" w:rsidP="009C30A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30A7" w:rsidRPr="000E5E47" w:rsidRDefault="009C30A7" w:rsidP="009C30A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5E4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9C30A7" w:rsidRPr="000E5E47" w:rsidRDefault="009C30A7" w:rsidP="009C30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9C30A7" w:rsidRPr="000E5E47" w:rsidTr="000101B4">
        <w:tc>
          <w:tcPr>
            <w:tcW w:w="567" w:type="dxa"/>
          </w:tcPr>
          <w:p w:rsidR="009C30A7" w:rsidRPr="000E5E47" w:rsidRDefault="009C30A7" w:rsidP="000101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9C30A7" w:rsidRPr="000E5E47" w:rsidRDefault="009C30A7" w:rsidP="000101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9C30A7" w:rsidRPr="000E5E47" w:rsidRDefault="009C30A7" w:rsidP="000101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9C30A7" w:rsidRPr="000E5E47" w:rsidRDefault="009C30A7" w:rsidP="000101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9C30A7" w:rsidRPr="000E5E47" w:rsidRDefault="009C30A7" w:rsidP="000101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9C30A7" w:rsidRPr="000E5E47" w:rsidTr="000101B4">
        <w:tc>
          <w:tcPr>
            <w:tcW w:w="567" w:type="dxa"/>
          </w:tcPr>
          <w:p w:rsidR="009C30A7" w:rsidRPr="000E5E47" w:rsidRDefault="009C30A7" w:rsidP="000101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9C30A7" w:rsidRPr="000E5E47" w:rsidRDefault="009C30A7" w:rsidP="000101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C30A7" w:rsidRPr="000E5E47" w:rsidRDefault="009C30A7" w:rsidP="000101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C30A7" w:rsidRPr="000E5E47" w:rsidRDefault="009C30A7" w:rsidP="000101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C30A7" w:rsidRPr="000E5E47" w:rsidRDefault="009C30A7" w:rsidP="000101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0A7" w:rsidRPr="00286C13" w:rsidTr="000101B4">
        <w:tc>
          <w:tcPr>
            <w:tcW w:w="567" w:type="dxa"/>
          </w:tcPr>
          <w:p w:rsidR="009C30A7" w:rsidRPr="00A52F13" w:rsidRDefault="009C30A7" w:rsidP="000101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9C30A7" w:rsidRPr="00A52F13" w:rsidRDefault="009C30A7" w:rsidP="000101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9C30A7" w:rsidRPr="00A52F13" w:rsidRDefault="009C30A7" w:rsidP="000101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C30A7" w:rsidRPr="00A52F13" w:rsidRDefault="009C30A7" w:rsidP="000101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C30A7" w:rsidRPr="00A52F13" w:rsidRDefault="009C30A7" w:rsidP="000101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C30A7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0A7" w:rsidRPr="00462438" w:rsidRDefault="009C30A7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9C30A7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438"/>
    <w:rsid w:val="0000398D"/>
    <w:rsid w:val="00013280"/>
    <w:rsid w:val="00033FFF"/>
    <w:rsid w:val="000411FD"/>
    <w:rsid w:val="00052C3E"/>
    <w:rsid w:val="00054DE9"/>
    <w:rsid w:val="000629F9"/>
    <w:rsid w:val="0007379B"/>
    <w:rsid w:val="00077960"/>
    <w:rsid w:val="00092964"/>
    <w:rsid w:val="00096A3E"/>
    <w:rsid w:val="000A19E6"/>
    <w:rsid w:val="000A3402"/>
    <w:rsid w:val="000B1106"/>
    <w:rsid w:val="000D18A3"/>
    <w:rsid w:val="00113B23"/>
    <w:rsid w:val="001623E8"/>
    <w:rsid w:val="00182BE5"/>
    <w:rsid w:val="00184BE0"/>
    <w:rsid w:val="001D0BCF"/>
    <w:rsid w:val="001F73C3"/>
    <w:rsid w:val="00215883"/>
    <w:rsid w:val="002308E1"/>
    <w:rsid w:val="00244E5C"/>
    <w:rsid w:val="00255D09"/>
    <w:rsid w:val="00291965"/>
    <w:rsid w:val="002E10AB"/>
    <w:rsid w:val="002E3F9D"/>
    <w:rsid w:val="0033613A"/>
    <w:rsid w:val="0037048F"/>
    <w:rsid w:val="003A101C"/>
    <w:rsid w:val="003A23C7"/>
    <w:rsid w:val="003A48CC"/>
    <w:rsid w:val="003D7FE7"/>
    <w:rsid w:val="003E3071"/>
    <w:rsid w:val="003F54E6"/>
    <w:rsid w:val="004009A6"/>
    <w:rsid w:val="0040150A"/>
    <w:rsid w:val="004067C5"/>
    <w:rsid w:val="0042775A"/>
    <w:rsid w:val="00462438"/>
    <w:rsid w:val="004A70B2"/>
    <w:rsid w:val="004D3315"/>
    <w:rsid w:val="004D7647"/>
    <w:rsid w:val="004E0B58"/>
    <w:rsid w:val="004E4204"/>
    <w:rsid w:val="005121A2"/>
    <w:rsid w:val="00540AB9"/>
    <w:rsid w:val="0055599B"/>
    <w:rsid w:val="00572F76"/>
    <w:rsid w:val="00575A75"/>
    <w:rsid w:val="0059303F"/>
    <w:rsid w:val="005A2CEB"/>
    <w:rsid w:val="005B4F9E"/>
    <w:rsid w:val="005B6BDF"/>
    <w:rsid w:val="005D703E"/>
    <w:rsid w:val="005E1B97"/>
    <w:rsid w:val="005E61B5"/>
    <w:rsid w:val="005F00A8"/>
    <w:rsid w:val="005F0B59"/>
    <w:rsid w:val="006038AD"/>
    <w:rsid w:val="0060717C"/>
    <w:rsid w:val="0061099B"/>
    <w:rsid w:val="00635585"/>
    <w:rsid w:val="00647E0D"/>
    <w:rsid w:val="00671F65"/>
    <w:rsid w:val="006C6480"/>
    <w:rsid w:val="006E12E0"/>
    <w:rsid w:val="0072037F"/>
    <w:rsid w:val="00746460"/>
    <w:rsid w:val="00766F1B"/>
    <w:rsid w:val="007A29AA"/>
    <w:rsid w:val="007C2E89"/>
    <w:rsid w:val="007C5DD8"/>
    <w:rsid w:val="007D42CC"/>
    <w:rsid w:val="007E16CE"/>
    <w:rsid w:val="007F3D84"/>
    <w:rsid w:val="007F4119"/>
    <w:rsid w:val="007F6051"/>
    <w:rsid w:val="00837539"/>
    <w:rsid w:val="00837D07"/>
    <w:rsid w:val="00867C84"/>
    <w:rsid w:val="00870429"/>
    <w:rsid w:val="008D2564"/>
    <w:rsid w:val="008E180C"/>
    <w:rsid w:val="008E6F86"/>
    <w:rsid w:val="00914424"/>
    <w:rsid w:val="00922108"/>
    <w:rsid w:val="009322F5"/>
    <w:rsid w:val="00974505"/>
    <w:rsid w:val="00992515"/>
    <w:rsid w:val="009B6C88"/>
    <w:rsid w:val="009B7F5D"/>
    <w:rsid w:val="009C30A7"/>
    <w:rsid w:val="009D4369"/>
    <w:rsid w:val="009F734E"/>
    <w:rsid w:val="00A01B6E"/>
    <w:rsid w:val="00A14492"/>
    <w:rsid w:val="00A15774"/>
    <w:rsid w:val="00A25E58"/>
    <w:rsid w:val="00A46F17"/>
    <w:rsid w:val="00A65FA1"/>
    <w:rsid w:val="00A7107E"/>
    <w:rsid w:val="00A8006F"/>
    <w:rsid w:val="00AA51F5"/>
    <w:rsid w:val="00B30244"/>
    <w:rsid w:val="00B474F9"/>
    <w:rsid w:val="00BA30D4"/>
    <w:rsid w:val="00BC7D0F"/>
    <w:rsid w:val="00BF14C4"/>
    <w:rsid w:val="00C352DF"/>
    <w:rsid w:val="00C4219A"/>
    <w:rsid w:val="00C472BF"/>
    <w:rsid w:val="00C540B9"/>
    <w:rsid w:val="00C62C66"/>
    <w:rsid w:val="00C64FA8"/>
    <w:rsid w:val="00C77125"/>
    <w:rsid w:val="00CD72C4"/>
    <w:rsid w:val="00CF6176"/>
    <w:rsid w:val="00D1205B"/>
    <w:rsid w:val="00DA486F"/>
    <w:rsid w:val="00DB386E"/>
    <w:rsid w:val="00DC0E0C"/>
    <w:rsid w:val="00DC2FDB"/>
    <w:rsid w:val="00DF0FC1"/>
    <w:rsid w:val="00DF484F"/>
    <w:rsid w:val="00E004AC"/>
    <w:rsid w:val="00E071E4"/>
    <w:rsid w:val="00E637B8"/>
    <w:rsid w:val="00E8331F"/>
    <w:rsid w:val="00E8631B"/>
    <w:rsid w:val="00EB113B"/>
    <w:rsid w:val="00EB610A"/>
    <w:rsid w:val="00ED050D"/>
    <w:rsid w:val="00ED1727"/>
    <w:rsid w:val="00F20FC5"/>
    <w:rsid w:val="00F714F7"/>
    <w:rsid w:val="00F83BF1"/>
    <w:rsid w:val="00F85910"/>
    <w:rsid w:val="00F974EE"/>
    <w:rsid w:val="00FA0E58"/>
    <w:rsid w:val="00FB4C8B"/>
    <w:rsid w:val="00FC71E4"/>
    <w:rsid w:val="00FF6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88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c">
    <w:name w:val="Normal (Web)"/>
    <w:basedOn w:val="a"/>
    <w:uiPriority w:val="99"/>
    <w:rsid w:val="007D42C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D42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974505"/>
    <w:rPr>
      <w:color w:val="0000FF"/>
      <w:u w:val="single"/>
    </w:rPr>
  </w:style>
  <w:style w:type="paragraph" w:styleId="af">
    <w:name w:val="Body Text Indent"/>
    <w:basedOn w:val="a"/>
    <w:link w:val="af0"/>
    <w:uiPriority w:val="99"/>
    <w:unhideWhenUsed/>
    <w:rsid w:val="00A1577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A15774"/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ED172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c">
    <w:name w:val="Normal (Web)"/>
    <w:basedOn w:val="a"/>
    <w:uiPriority w:val="99"/>
    <w:rsid w:val="007D42C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D42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974505"/>
    <w:rPr>
      <w:color w:val="0000FF"/>
      <w:u w:val="single"/>
    </w:rPr>
  </w:style>
  <w:style w:type="paragraph" w:styleId="af">
    <w:name w:val="Body Text Indent"/>
    <w:basedOn w:val="a"/>
    <w:link w:val="af0"/>
    <w:uiPriority w:val="99"/>
    <w:unhideWhenUsed/>
    <w:rsid w:val="00A1577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A15774"/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ED172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FE81C43C1D24FEC43D160683EhD11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D699119C2CC2FEB1F48C0D24FEC43D160683EhD11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08685-DA62-400A-8E13-F0520768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Измайлова Юлия Сергеевна</cp:lastModifiedBy>
  <cp:revision>3</cp:revision>
  <cp:lastPrinted>2021-01-11T14:44:00Z</cp:lastPrinted>
  <dcterms:created xsi:type="dcterms:W3CDTF">2021-09-21T10:26:00Z</dcterms:created>
  <dcterms:modified xsi:type="dcterms:W3CDTF">2021-09-29T15:11:00Z</dcterms:modified>
</cp:coreProperties>
</file>